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4B7F91">
        <w:rPr>
          <w:sz w:val="28"/>
          <w:szCs w:val="28"/>
        </w:rPr>
        <w:t>29.02.2016г.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4B7F91">
        <w:rPr>
          <w:sz w:val="28"/>
          <w:szCs w:val="28"/>
        </w:rPr>
        <w:t>236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745378" w:rsidRDefault="00BA726F" w:rsidP="00745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45378">
        <w:rPr>
          <w:sz w:val="28"/>
          <w:szCs w:val="28"/>
        </w:rPr>
        <w:t>В паспорте Программы позиции, касающиеся  объемов и источников финансирования,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4113"/>
        <w:gridCol w:w="5391"/>
      </w:tblGrid>
      <w:tr w:rsidR="00745378" w:rsidTr="00745378">
        <w:trPr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ВСЕГО: </w:t>
            </w:r>
            <w:r w:rsidR="006771E2">
              <w:rPr>
                <w:sz w:val="28"/>
                <w:szCs w:val="28"/>
              </w:rPr>
              <w:t>1</w:t>
            </w:r>
            <w:r w:rsidR="00D21F2B">
              <w:rPr>
                <w:sz w:val="28"/>
                <w:szCs w:val="28"/>
              </w:rPr>
              <w:t> 036 481 136,12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рублей в том числе: 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379 402 501,20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D21F2B">
              <w:rPr>
                <w:sz w:val="28"/>
                <w:szCs w:val="28"/>
              </w:rPr>
              <w:t>254 514 440,25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F97514">
              <w:rPr>
                <w:sz w:val="28"/>
                <w:szCs w:val="28"/>
              </w:rPr>
              <w:t>160 009 572,63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F97514">
              <w:rPr>
                <w:sz w:val="28"/>
                <w:szCs w:val="28"/>
              </w:rPr>
              <w:t>89 763 236,96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рублей.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местный бюджет: </w:t>
            </w:r>
            <w:r w:rsidR="00D21F2B">
              <w:rPr>
                <w:sz w:val="28"/>
                <w:szCs w:val="28"/>
              </w:rPr>
              <w:t>549 312 856,12</w:t>
            </w:r>
            <w:r>
              <w:rPr>
                <w:sz w:val="28"/>
                <w:szCs w:val="28"/>
              </w:rPr>
              <w:t xml:space="preserve"> рублей; 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98 263 841,20 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D21F2B">
              <w:rPr>
                <w:sz w:val="28"/>
                <w:szCs w:val="28"/>
              </w:rPr>
              <w:t>82 506 640,25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году – </w:t>
            </w:r>
            <w:r w:rsidR="00F97514">
              <w:rPr>
                <w:sz w:val="28"/>
                <w:szCs w:val="28"/>
              </w:rPr>
              <w:t>141 009 572,63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году – </w:t>
            </w:r>
            <w:r w:rsidR="00F97514">
              <w:rPr>
                <w:sz w:val="28"/>
                <w:szCs w:val="28"/>
              </w:rPr>
              <w:t>74 741 416,96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 рублей.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бюджет: </w:t>
            </w:r>
            <w:r w:rsidR="00D21F2B">
              <w:rPr>
                <w:sz w:val="28"/>
                <w:szCs w:val="28"/>
              </w:rPr>
              <w:t>412 054 280,00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247 396 660,00рублей;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году – </w:t>
            </w:r>
            <w:r w:rsidR="00D21F2B">
              <w:rPr>
                <w:sz w:val="28"/>
                <w:szCs w:val="28"/>
              </w:rPr>
              <w:t>130 635 800,00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19 000 000,00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15 021 820,00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0,00 рублей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75 114 000,00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33 742 000,00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41 372 000,00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745378" w:rsidRDefault="0074537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745378" w:rsidRDefault="00745378" w:rsidP="006E767E">
      <w:pPr>
        <w:ind w:firstLine="709"/>
        <w:jc w:val="both"/>
        <w:rPr>
          <w:sz w:val="28"/>
          <w:szCs w:val="28"/>
        </w:rPr>
      </w:pPr>
    </w:p>
    <w:p w:rsidR="00616888" w:rsidRDefault="00745378" w:rsidP="006E7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616888">
        <w:rPr>
          <w:sz w:val="28"/>
          <w:szCs w:val="28"/>
        </w:rPr>
        <w:t xml:space="preserve">Раздел 2 Программы изложить в новой редакции (приложение № </w:t>
      </w:r>
      <w:r w:rsidR="006E767E">
        <w:rPr>
          <w:sz w:val="28"/>
          <w:szCs w:val="28"/>
        </w:rPr>
        <w:t>1</w:t>
      </w:r>
      <w:r w:rsidR="00616888">
        <w:rPr>
          <w:sz w:val="28"/>
          <w:szCs w:val="28"/>
        </w:rPr>
        <w:t>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5378">
        <w:rPr>
          <w:sz w:val="28"/>
          <w:szCs w:val="28"/>
        </w:rPr>
        <w:t>3</w:t>
      </w:r>
      <w:r>
        <w:rPr>
          <w:sz w:val="28"/>
          <w:szCs w:val="28"/>
        </w:rPr>
        <w:t xml:space="preserve">. Раздел 3 Программы изложить в новой редакции (приложение № </w:t>
      </w:r>
      <w:r w:rsidR="006E767E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DB684C" w:rsidRDefault="00DB684C" w:rsidP="00DB684C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Программы изложить в новой редакции (приложение № 3).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3D2" w:rsidRDefault="00E733D2" w:rsidP="00380D49">
      <w:r>
        <w:separator/>
      </w:r>
    </w:p>
  </w:endnote>
  <w:endnote w:type="continuationSeparator" w:id="0">
    <w:p w:rsidR="00E733D2" w:rsidRDefault="00E733D2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3D2" w:rsidRDefault="00E733D2" w:rsidP="00380D49">
      <w:r>
        <w:separator/>
      </w:r>
    </w:p>
  </w:footnote>
  <w:footnote w:type="continuationSeparator" w:id="0">
    <w:p w:rsidR="00E733D2" w:rsidRDefault="00E733D2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78638A">
        <w:pPr>
          <w:pStyle w:val="a6"/>
          <w:jc w:val="center"/>
        </w:pPr>
        <w:fldSimple w:instr=" PAGE   \* MERGEFORMAT ">
          <w:r w:rsidR="0097475E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2E66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38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75E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815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758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3D2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C0A8E-3B21-4F75-A9C0-AB2E7E96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mash</cp:lastModifiedBy>
  <cp:revision>4</cp:revision>
  <cp:lastPrinted>2016-03-02T09:58:00Z</cp:lastPrinted>
  <dcterms:created xsi:type="dcterms:W3CDTF">2016-03-09T09:46:00Z</dcterms:created>
  <dcterms:modified xsi:type="dcterms:W3CDTF">2016-03-09T09:53:00Z</dcterms:modified>
</cp:coreProperties>
</file>